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5A" w:rsidRDefault="00D40986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377488132" behindDoc="1" locked="0" layoutInCell="1" allowOverlap="1" wp14:anchorId="542A07D0" wp14:editId="6B7A9173">
            <wp:simplePos x="0" y="0"/>
            <wp:positionH relativeFrom="column">
              <wp:posOffset>-475615</wp:posOffset>
            </wp:positionH>
            <wp:positionV relativeFrom="paragraph">
              <wp:posOffset>8122920</wp:posOffset>
            </wp:positionV>
            <wp:extent cx="6772275" cy="9320530"/>
            <wp:effectExtent l="0" t="0" r="0" b="0"/>
            <wp:wrapTight wrapText="bothSides">
              <wp:wrapPolygon edited="0">
                <wp:start x="0" y="0"/>
                <wp:lineTo x="0" y="21544"/>
                <wp:lineTo x="21570" y="21544"/>
                <wp:lineTo x="21570" y="0"/>
                <wp:lineTo x="0" y="0"/>
              </wp:wrapPolygon>
            </wp:wrapTight>
            <wp:docPr id="1" name="Рисунок 1" descr="C:\Users\User_GC98Q\Desktop\Точка роста\2022-2023\ДИ\ДИ точка рос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GC98Q\Desktop\Точка роста\2022-2023\ДИ\ДИ точка рост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32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43C" w:rsidRDefault="008C743C" w:rsidP="008C743C">
      <w:pPr>
        <w:pStyle w:val="Bodytext20"/>
        <w:shd w:val="clear" w:color="auto" w:fill="auto"/>
        <w:tabs>
          <w:tab w:val="left" w:pos="736"/>
        </w:tabs>
        <w:spacing w:before="0" w:after="267" w:line="274" w:lineRule="exact"/>
        <w:ind w:left="340"/>
      </w:pPr>
    </w:p>
    <w:p w:rsidR="00D40986" w:rsidRDefault="00D40986" w:rsidP="008C743C">
      <w:pPr>
        <w:pStyle w:val="Bodytext20"/>
        <w:shd w:val="clear" w:color="auto" w:fill="auto"/>
        <w:tabs>
          <w:tab w:val="left" w:pos="736"/>
        </w:tabs>
        <w:spacing w:before="0" w:after="267" w:line="274" w:lineRule="exact"/>
        <w:ind w:left="340"/>
      </w:pPr>
    </w:p>
    <w:p w:rsidR="00D40986" w:rsidRDefault="00D40986" w:rsidP="008C743C">
      <w:pPr>
        <w:pStyle w:val="Bodytext20"/>
        <w:shd w:val="clear" w:color="auto" w:fill="auto"/>
        <w:tabs>
          <w:tab w:val="left" w:pos="736"/>
        </w:tabs>
        <w:spacing w:before="0" w:after="267" w:line="274" w:lineRule="exact"/>
        <w:ind w:left="340"/>
      </w:pPr>
    </w:p>
    <w:p w:rsidR="00D40986" w:rsidRDefault="00D40986" w:rsidP="008C743C">
      <w:pPr>
        <w:pStyle w:val="Bodytext20"/>
        <w:shd w:val="clear" w:color="auto" w:fill="auto"/>
        <w:tabs>
          <w:tab w:val="left" w:pos="736"/>
        </w:tabs>
        <w:spacing w:before="0" w:after="267" w:line="274" w:lineRule="exact"/>
        <w:ind w:left="340"/>
      </w:pPr>
    </w:p>
    <w:p w:rsidR="00D40986" w:rsidRDefault="00D40986" w:rsidP="008C743C">
      <w:pPr>
        <w:pStyle w:val="Bodytext20"/>
        <w:shd w:val="clear" w:color="auto" w:fill="auto"/>
        <w:tabs>
          <w:tab w:val="left" w:pos="736"/>
        </w:tabs>
        <w:spacing w:before="0" w:after="267" w:line="274" w:lineRule="exact"/>
        <w:ind w:left="340"/>
      </w:pPr>
    </w:p>
    <w:p w:rsidR="00D40986" w:rsidRDefault="00D40986" w:rsidP="008C743C">
      <w:pPr>
        <w:pStyle w:val="Bodytext20"/>
        <w:shd w:val="clear" w:color="auto" w:fill="auto"/>
        <w:tabs>
          <w:tab w:val="left" w:pos="736"/>
        </w:tabs>
        <w:spacing w:before="0" w:after="267" w:line="274" w:lineRule="exact"/>
        <w:ind w:left="340"/>
      </w:pPr>
    </w:p>
    <w:p w:rsidR="0081415A" w:rsidRDefault="008C4755" w:rsidP="008C743C">
      <w:pPr>
        <w:pStyle w:val="Bodytext20"/>
        <w:shd w:val="clear" w:color="auto" w:fill="auto"/>
        <w:tabs>
          <w:tab w:val="left" w:pos="736"/>
        </w:tabs>
        <w:spacing w:before="0" w:after="267" w:line="274" w:lineRule="exact"/>
        <w:ind w:left="340"/>
      </w:pPr>
      <w:r>
        <w:t>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81415A" w:rsidRDefault="00D40986" w:rsidP="00D40986">
      <w:pPr>
        <w:pStyle w:val="Bodytext30"/>
        <w:shd w:val="clear" w:color="auto" w:fill="auto"/>
        <w:tabs>
          <w:tab w:val="left" w:pos="4778"/>
        </w:tabs>
        <w:spacing w:before="0" w:after="219" w:line="240" w:lineRule="exact"/>
        <w:jc w:val="center"/>
      </w:pPr>
      <w:r>
        <w:t>2.</w:t>
      </w:r>
      <w:r w:rsidR="008C4755">
        <w:t>Права</w:t>
      </w:r>
    </w:p>
    <w:p w:rsidR="0081415A" w:rsidRDefault="008C4755">
      <w:pPr>
        <w:pStyle w:val="Bodytext20"/>
        <w:shd w:val="clear" w:color="auto" w:fill="auto"/>
        <w:spacing w:before="0"/>
        <w:ind w:firstLine="340"/>
      </w:pPr>
      <w:r>
        <w:t xml:space="preserve">Руководитель Центра образования цифрового и гуманитарного профилей «Точка роста» </w:t>
      </w:r>
      <w:r w:rsidR="008C743C">
        <w:t>ОО</w:t>
      </w:r>
      <w:r>
        <w:t xml:space="preserve"> вправе:</w:t>
      </w:r>
    </w:p>
    <w:p w:rsidR="0081415A" w:rsidRDefault="008C4755">
      <w:pPr>
        <w:pStyle w:val="Bodytext20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firstLine="340"/>
      </w:pPr>
      <w:r>
        <w:t>Знакомиться с проектами решений руководства, касающихся деятельности подразделения.</w:t>
      </w:r>
    </w:p>
    <w:p w:rsidR="0081415A" w:rsidRDefault="008C4755">
      <w:pPr>
        <w:pStyle w:val="Bodytext20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firstLine="340"/>
      </w:pPr>
      <w:r>
        <w:t>Участвовать в обсуждении вопросов, касающихся исполняемых им должностных обязанностей.</w:t>
      </w:r>
    </w:p>
    <w:p w:rsidR="0081415A" w:rsidRDefault="008C4755">
      <w:pPr>
        <w:pStyle w:val="Bodytext20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firstLine="340"/>
      </w:pPr>
      <w: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81415A" w:rsidRDefault="008C4755">
      <w:pPr>
        <w:pStyle w:val="Bodytext20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firstLine="340"/>
      </w:pPr>
      <w:r>
        <w:t>Осуществлять взаимодействие с сотрудниками всей организации.</w:t>
      </w:r>
    </w:p>
    <w:p w:rsidR="0081415A" w:rsidRDefault="008C4755">
      <w:pPr>
        <w:pStyle w:val="Bodytext20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firstLine="340"/>
      </w:pPr>
      <w:proofErr w:type="gramStart"/>
      <w: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</w:t>
      </w:r>
      <w:r w:rsidR="005720F4">
        <w:t>шения директора школы</w:t>
      </w:r>
      <w:r>
        <w:t>).</w:t>
      </w:r>
      <w:proofErr w:type="gramEnd"/>
    </w:p>
    <w:p w:rsidR="0081415A" w:rsidRDefault="008C4755">
      <w:pPr>
        <w:pStyle w:val="Bodytext20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firstLine="340"/>
      </w:pPr>
      <w:r>
        <w:t>Подписывать и визировать документы в пределах своей компетенции.</w:t>
      </w:r>
    </w:p>
    <w:p w:rsidR="0081415A" w:rsidRDefault="008C4755">
      <w:pPr>
        <w:pStyle w:val="Bodytext20"/>
        <w:numPr>
          <w:ilvl w:val="0"/>
          <w:numId w:val="4"/>
        </w:numPr>
        <w:shd w:val="clear" w:color="auto" w:fill="auto"/>
        <w:tabs>
          <w:tab w:val="left" w:pos="736"/>
        </w:tabs>
        <w:spacing w:before="0" w:after="263"/>
        <w:ind w:firstLine="340"/>
      </w:pPr>
      <w:r>
        <w:t>Требовать от руководства учреждения оказания содействия в исполнении своих должностных обязанностей и прав.</w:t>
      </w:r>
    </w:p>
    <w:p w:rsidR="0081415A" w:rsidRDefault="00D40986" w:rsidP="00D40986">
      <w:pPr>
        <w:pStyle w:val="Bodytext30"/>
        <w:shd w:val="clear" w:color="auto" w:fill="auto"/>
        <w:tabs>
          <w:tab w:val="left" w:pos="4208"/>
        </w:tabs>
        <w:spacing w:before="0" w:after="0" w:line="240" w:lineRule="exact"/>
        <w:jc w:val="center"/>
      </w:pPr>
      <w:r>
        <w:t>3.</w:t>
      </w:r>
      <w:r w:rsidR="008C4755">
        <w:t>Ответственность</w:t>
      </w:r>
    </w:p>
    <w:p w:rsidR="0081415A" w:rsidRDefault="008C4755" w:rsidP="005720F4">
      <w:pPr>
        <w:pStyle w:val="Bodytext20"/>
        <w:shd w:val="clear" w:color="auto" w:fill="auto"/>
        <w:spacing w:before="0" w:line="274" w:lineRule="exact"/>
        <w:ind w:firstLine="340"/>
      </w:pPr>
      <w:r>
        <w:t>Руководитель Центра образования цифрового и гуманитарного профилей «Точка роста» несет ответственность:</w:t>
      </w:r>
    </w:p>
    <w:p w:rsidR="0081415A" w:rsidRDefault="008C4755" w:rsidP="005720F4">
      <w:pPr>
        <w:pStyle w:val="Bodytext20"/>
        <w:shd w:val="clear" w:color="auto" w:fill="auto"/>
        <w:spacing w:before="0" w:line="274" w:lineRule="exact"/>
        <w:ind w:firstLine="340"/>
      </w:pPr>
      <w: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81415A" w:rsidRDefault="005720F4" w:rsidP="005720F4">
      <w:pPr>
        <w:pStyle w:val="Bodytext20"/>
        <w:shd w:val="clear" w:color="auto" w:fill="auto"/>
        <w:spacing w:before="0" w:line="274" w:lineRule="exact"/>
        <w:ind w:firstLine="340"/>
      </w:pPr>
      <w:r>
        <w:t>2</w:t>
      </w:r>
      <w:r w:rsidR="008C4755">
        <w:t>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81415A" w:rsidRDefault="00D40986" w:rsidP="00D40986">
      <w:pPr>
        <w:pStyle w:val="Bodytext30"/>
        <w:shd w:val="clear" w:color="auto" w:fill="auto"/>
        <w:tabs>
          <w:tab w:val="left" w:pos="3540"/>
        </w:tabs>
        <w:spacing w:before="0" w:after="0" w:line="240" w:lineRule="exact"/>
        <w:ind w:left="2820"/>
      </w:pPr>
      <w:r>
        <w:t>4.</w:t>
      </w:r>
      <w:r w:rsidR="008C4755">
        <w:t>Заключительные положения</w:t>
      </w:r>
    </w:p>
    <w:p w:rsidR="005720F4" w:rsidRDefault="008C4755" w:rsidP="005720F4">
      <w:pPr>
        <w:pStyle w:val="Bodytext20"/>
        <w:numPr>
          <w:ilvl w:val="0"/>
          <w:numId w:val="5"/>
        </w:numPr>
        <w:shd w:val="clear" w:color="auto" w:fill="auto"/>
        <w:tabs>
          <w:tab w:val="left" w:pos="788"/>
        </w:tabs>
        <w:spacing w:before="0" w:line="274" w:lineRule="exact"/>
        <w:ind w:firstLine="320"/>
      </w:pPr>
      <w: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81415A" w:rsidRDefault="008C4755" w:rsidP="005720F4">
      <w:pPr>
        <w:pStyle w:val="Bodytext20"/>
        <w:numPr>
          <w:ilvl w:val="0"/>
          <w:numId w:val="5"/>
        </w:numPr>
        <w:shd w:val="clear" w:color="auto" w:fill="auto"/>
        <w:tabs>
          <w:tab w:val="left" w:pos="788"/>
        </w:tabs>
        <w:spacing w:before="0" w:line="274" w:lineRule="exact"/>
        <w:ind w:firstLine="320"/>
      </w:pPr>
      <w: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81415A" w:rsidRDefault="008C4755">
      <w:pPr>
        <w:pStyle w:val="Bodytext20"/>
        <w:numPr>
          <w:ilvl w:val="0"/>
          <w:numId w:val="5"/>
        </w:numPr>
        <w:shd w:val="clear" w:color="auto" w:fill="auto"/>
        <w:tabs>
          <w:tab w:val="left" w:pos="788"/>
        </w:tabs>
        <w:spacing w:before="0" w:line="274" w:lineRule="exact"/>
        <w:ind w:firstLine="320"/>
      </w:pPr>
      <w:r>
        <w:t>Должностная инструкция не противоречит трудовому соглашению, заключенному между работником и работодателем. В случае противоречия, приоритет имеет трудовое соглашение.</w:t>
      </w:r>
    </w:p>
    <w:p w:rsidR="0081415A" w:rsidRDefault="008C4755">
      <w:pPr>
        <w:pStyle w:val="Bodytext20"/>
        <w:numPr>
          <w:ilvl w:val="0"/>
          <w:numId w:val="5"/>
        </w:numPr>
        <w:shd w:val="clear" w:color="auto" w:fill="auto"/>
        <w:tabs>
          <w:tab w:val="left" w:pos="792"/>
        </w:tabs>
        <w:spacing w:before="0" w:line="274" w:lineRule="exact"/>
        <w:ind w:firstLine="320"/>
      </w:pPr>
      <w:r>
        <w:t>Должностная инструкция изготавливается в двух идентичных экземплярах и утверждается руководителем организации.</w:t>
      </w:r>
    </w:p>
    <w:p w:rsidR="0081415A" w:rsidRDefault="008C4755">
      <w:pPr>
        <w:pStyle w:val="Bodytext20"/>
        <w:numPr>
          <w:ilvl w:val="0"/>
          <w:numId w:val="5"/>
        </w:numPr>
        <w:shd w:val="clear" w:color="auto" w:fill="auto"/>
        <w:tabs>
          <w:tab w:val="left" w:pos="788"/>
        </w:tabs>
        <w:spacing w:before="0" w:line="274" w:lineRule="exact"/>
        <w:ind w:firstLine="320"/>
      </w:pPr>
      <w:r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81415A" w:rsidRDefault="008C4755">
      <w:pPr>
        <w:pStyle w:val="Bodytext20"/>
        <w:numPr>
          <w:ilvl w:val="0"/>
          <w:numId w:val="5"/>
        </w:numPr>
        <w:shd w:val="clear" w:color="auto" w:fill="auto"/>
        <w:tabs>
          <w:tab w:val="left" w:pos="788"/>
        </w:tabs>
        <w:spacing w:before="0" w:line="274" w:lineRule="exact"/>
        <w:ind w:firstLine="320"/>
      </w:pPr>
      <w: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81415A" w:rsidRDefault="008C4755">
      <w:pPr>
        <w:pStyle w:val="Bodytext20"/>
        <w:numPr>
          <w:ilvl w:val="0"/>
          <w:numId w:val="5"/>
        </w:numPr>
        <w:shd w:val="clear" w:color="auto" w:fill="auto"/>
        <w:tabs>
          <w:tab w:val="left" w:pos="783"/>
        </w:tabs>
        <w:spacing w:before="0" w:line="274" w:lineRule="exact"/>
        <w:ind w:firstLine="320"/>
      </w:pPr>
      <w: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81415A" w:rsidRDefault="008C4755">
      <w:pPr>
        <w:pStyle w:val="Bodytext20"/>
        <w:numPr>
          <w:ilvl w:val="0"/>
          <w:numId w:val="5"/>
        </w:numPr>
        <w:shd w:val="clear" w:color="auto" w:fill="auto"/>
        <w:tabs>
          <w:tab w:val="left" w:pos="788"/>
        </w:tabs>
        <w:spacing w:before="0" w:after="463" w:line="274" w:lineRule="exact"/>
        <w:ind w:firstLine="320"/>
      </w:pPr>
      <w:r>
        <w:t>Факт ознакомления работника с настоящей должностной инструкцией подтверждается подписью в экземпляре до</w:t>
      </w:r>
      <w:bookmarkStart w:id="0" w:name="_GoBack"/>
      <w:bookmarkEnd w:id="0"/>
      <w:r>
        <w:t>лжностной инструкции, хранящемся у работодателя.</w:t>
      </w:r>
    </w:p>
    <w:p w:rsidR="0081415A" w:rsidRDefault="008C4755" w:rsidP="005720F4">
      <w:pPr>
        <w:pStyle w:val="Bodytext20"/>
        <w:shd w:val="clear" w:color="auto" w:fill="auto"/>
        <w:spacing w:before="0" w:line="220" w:lineRule="exact"/>
      </w:pPr>
      <w:r>
        <w:t>«С должностной инструкцией ознакомле</w:t>
      </w:r>
      <w:proofErr w:type="gramStart"/>
      <w:r>
        <w:t>н(</w:t>
      </w:r>
      <w:proofErr w:type="gramEnd"/>
      <w:r>
        <w:t>а)»:</w:t>
      </w:r>
    </w:p>
    <w:p w:rsidR="0081415A" w:rsidRDefault="008C4755" w:rsidP="005720F4">
      <w:pPr>
        <w:pStyle w:val="Bodytext20"/>
        <w:shd w:val="clear" w:color="auto" w:fill="auto"/>
        <w:tabs>
          <w:tab w:val="left" w:leader="underscore" w:pos="432"/>
          <w:tab w:val="left" w:leader="underscore" w:pos="2146"/>
          <w:tab w:val="left" w:leader="underscore" w:pos="2750"/>
          <w:tab w:val="left" w:pos="4291"/>
          <w:tab w:val="left" w:leader="underscore" w:pos="5726"/>
          <w:tab w:val="left" w:leader="underscore" w:pos="7762"/>
        </w:tabs>
        <w:spacing w:before="0" w:line="220" w:lineRule="exact"/>
      </w:pPr>
      <w:r>
        <w:t>«</w:t>
      </w:r>
      <w:r>
        <w:tab/>
        <w:t>»</w:t>
      </w:r>
      <w:r>
        <w:tab/>
        <w:t>20</w:t>
      </w:r>
      <w:r>
        <w:tab/>
        <w:t>г.</w:t>
      </w:r>
      <w:r>
        <w:tab/>
      </w:r>
      <w:r>
        <w:tab/>
        <w:t>/</w:t>
      </w:r>
      <w:r>
        <w:tab/>
      </w:r>
    </w:p>
    <w:p w:rsidR="0081415A" w:rsidRDefault="008C4755" w:rsidP="005720F4">
      <w:pPr>
        <w:pStyle w:val="Bodytext40"/>
        <w:shd w:val="clear" w:color="auto" w:fill="auto"/>
        <w:tabs>
          <w:tab w:val="left" w:pos="7221"/>
        </w:tabs>
        <w:spacing w:before="0" w:after="0" w:line="180" w:lineRule="exact"/>
        <w:ind w:left="4360"/>
      </w:pPr>
      <w:r>
        <w:t>(подпись)</w:t>
      </w:r>
      <w:r>
        <w:tab/>
        <w:t>(ФИО)</w:t>
      </w:r>
    </w:p>
    <w:p w:rsidR="0081415A" w:rsidRDefault="007547B9" w:rsidP="005720F4">
      <w:pPr>
        <w:pStyle w:val="Bodytext20"/>
        <w:shd w:val="clear" w:color="auto" w:fill="auto"/>
        <w:spacing w:before="0" w:line="22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.45pt;margin-top:24.6pt;width:7.45pt;height:13.85pt;z-index:-125829376;mso-wrap-distance-left:5pt;mso-wrap-distance-right:100.55pt;mso-position-horizontal-relative:margin" filled="f" stroked="f">
            <v:textbox style="mso-fit-shape-to-text:t" inset="0,0,0,0">
              <w:txbxContent>
                <w:p w:rsidR="0081415A" w:rsidRDefault="008C4755">
                  <w:pPr>
                    <w:pStyle w:val="Bodytext5"/>
                    <w:shd w:val="clear" w:color="auto" w:fill="auto"/>
                    <w:spacing w:line="220" w:lineRule="exact"/>
                  </w:pPr>
                  <w:r>
                    <w:t>«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112.45pt;margin-top:24.75pt;width:17.75pt;height:13.35pt;z-index:-125829375;mso-wrap-distance-left:5pt;mso-wrap-distance-right:12.5pt;mso-position-horizontal-relative:margin" filled="f" stroked="f">
            <v:textbox style="mso-fit-shape-to-text:t" inset="0,0,0,0">
              <w:txbxContent>
                <w:p w:rsidR="0081415A" w:rsidRDefault="008C4755">
                  <w:pPr>
                    <w:pStyle w:val="Bodytext6"/>
                    <w:shd w:val="clear" w:color="auto" w:fill="auto"/>
                    <w:spacing w:line="210" w:lineRule="exact"/>
                  </w:pPr>
                  <w:r>
                    <w:t>20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142.7pt;margin-top:25.05pt;width:13.9pt;height:13.15pt;z-index:-125829374;mso-wrap-distance-left:5pt;mso-wrap-distance-right:134.15pt;mso-position-horizontal-relative:margin" filled="f" stroked="f">
            <v:textbox style="mso-fit-shape-to-text:t" inset="0,0,0,0">
              <w:txbxContent>
                <w:p w:rsidR="0081415A" w:rsidRDefault="008C4755">
                  <w:pPr>
                    <w:pStyle w:val="Bodytext20"/>
                    <w:shd w:val="clear" w:color="auto" w:fill="auto"/>
                    <w:spacing w:before="0" w:line="220" w:lineRule="exact"/>
                    <w:jc w:val="left"/>
                  </w:pPr>
                  <w:proofErr w:type="gramStart"/>
                  <w:r>
                    <w:rPr>
                      <w:rStyle w:val="Bodytext2Exact"/>
                    </w:rPr>
                    <w:t>г</w:t>
                  </w:r>
                  <w:proofErr w:type="gramEnd"/>
                  <w:r>
                    <w:rPr>
                      <w:rStyle w:val="Bodytext2Exact"/>
                    </w:rPr>
                    <w:t>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left:0;text-align:left;margin-left:290.75pt;margin-top:24.8pt;width:6pt;height:13.9pt;z-index:-125829373;mso-wrap-distance-left:5pt;mso-wrap-distance-right:175.2pt;mso-position-horizontal-relative:margin" filled="f" stroked="f">
            <v:textbox style="mso-fit-shape-to-text:t" inset="0,0,0,0">
              <w:txbxContent>
                <w:p w:rsidR="0081415A" w:rsidRDefault="008C4755">
                  <w:pPr>
                    <w:pStyle w:val="Bodytext7"/>
                    <w:shd w:val="clear" w:color="auto" w:fill="auto"/>
                    <w:spacing w:line="220" w:lineRule="exact"/>
                  </w:pPr>
                  <w:r>
                    <w:t>/</w:t>
                  </w:r>
                </w:p>
              </w:txbxContent>
            </v:textbox>
            <w10:wrap type="topAndBottom" anchorx="margin"/>
          </v:shape>
        </w:pict>
      </w:r>
      <w:r w:rsidR="008C4755">
        <w:t>«Экземпляр данной должностной инструкции получи</w:t>
      </w:r>
      <w:proofErr w:type="gramStart"/>
      <w:r w:rsidR="008C4755">
        <w:t>л(</w:t>
      </w:r>
      <w:proofErr w:type="gramEnd"/>
      <w:r w:rsidR="008C4755">
        <w:t>а)»:</w:t>
      </w:r>
    </w:p>
    <w:p w:rsidR="005720F4" w:rsidRDefault="005720F4" w:rsidP="005720F4">
      <w:pPr>
        <w:pStyle w:val="Bodytext40"/>
        <w:shd w:val="clear" w:color="auto" w:fill="auto"/>
        <w:spacing w:before="0" w:after="0" w:line="180" w:lineRule="exact"/>
        <w:jc w:val="right"/>
      </w:pPr>
    </w:p>
    <w:p w:rsidR="0081415A" w:rsidRDefault="007547B9" w:rsidP="005720F4">
      <w:pPr>
        <w:pStyle w:val="Bodytext40"/>
        <w:shd w:val="clear" w:color="auto" w:fill="auto"/>
        <w:spacing w:before="0" w:after="0" w:line="180" w:lineRule="exact"/>
        <w:jc w:val="right"/>
      </w:pPr>
      <w:r>
        <w:lastRenderedPageBreak/>
        <w:pict>
          <v:shape id="_x0000_s1031" type="#_x0000_t202" style="position:absolute;left:0;text-align:left;margin-left:362.75pt;margin-top:0;width:31.2pt;height:11.85pt;z-index:-125829372;mso-wrap-distance-left:100.8pt;mso-wrap-distance-right:5pt;mso-wrap-distance-bottom:19.9pt;mso-position-horizontal-relative:margin" filled="f" stroked="f">
            <v:textbox style="mso-fit-shape-to-text:t" inset="0,0,0,0">
              <w:txbxContent>
                <w:p w:rsidR="0081415A" w:rsidRDefault="008C4755">
                  <w:pPr>
                    <w:pStyle w:val="Bodytext40"/>
                    <w:shd w:val="clear" w:color="auto" w:fill="auto"/>
                    <w:spacing w:before="0" w:after="0" w:line="180" w:lineRule="exact"/>
                    <w:jc w:val="left"/>
                  </w:pPr>
                  <w:r>
                    <w:rPr>
                      <w:rStyle w:val="Bodytext4Exact"/>
                      <w:b/>
                      <w:bCs/>
                    </w:rPr>
                    <w:t>(ФИО)</w:t>
                  </w:r>
                </w:p>
              </w:txbxContent>
            </v:textbox>
            <w10:wrap type="square" side="left" anchorx="margin"/>
          </v:shape>
        </w:pict>
      </w:r>
      <w:r w:rsidR="008C4755">
        <w:t>(подпись)</w:t>
      </w:r>
    </w:p>
    <w:sectPr w:rsidR="0081415A">
      <w:pgSz w:w="11900" w:h="16840"/>
      <w:pgMar w:top="93" w:right="886" w:bottom="1437" w:left="15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7B9" w:rsidRDefault="007547B9">
      <w:r>
        <w:separator/>
      </w:r>
    </w:p>
  </w:endnote>
  <w:endnote w:type="continuationSeparator" w:id="0">
    <w:p w:rsidR="007547B9" w:rsidRDefault="0075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7B9" w:rsidRDefault="007547B9"/>
  </w:footnote>
  <w:footnote w:type="continuationSeparator" w:id="0">
    <w:p w:rsidR="007547B9" w:rsidRDefault="007547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0165"/>
    <w:multiLevelType w:val="multilevel"/>
    <w:tmpl w:val="4DD8E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772D6D"/>
    <w:multiLevelType w:val="multilevel"/>
    <w:tmpl w:val="BDBEAC8E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6ED821FE"/>
    <w:multiLevelType w:val="multilevel"/>
    <w:tmpl w:val="A75CF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4E46C4"/>
    <w:multiLevelType w:val="multilevel"/>
    <w:tmpl w:val="0EA2C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063DCC"/>
    <w:multiLevelType w:val="multilevel"/>
    <w:tmpl w:val="F6D0442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1415A"/>
    <w:rsid w:val="005720F4"/>
    <w:rsid w:val="007547B9"/>
    <w:rsid w:val="0081415A"/>
    <w:rsid w:val="008C4755"/>
    <w:rsid w:val="008C743C"/>
    <w:rsid w:val="00D4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5Exact">
    <w:name w:val="Body text (5) Exact"/>
    <w:basedOn w:val="a0"/>
    <w:link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7Exact">
    <w:name w:val="Body text (7) Exact"/>
    <w:basedOn w:val="a0"/>
    <w:link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Exact">
    <w:name w:val="Body text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60" w:after="60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409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98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User_GC98Q</cp:lastModifiedBy>
  <cp:revision>3</cp:revision>
  <dcterms:created xsi:type="dcterms:W3CDTF">2023-03-11T19:30:00Z</dcterms:created>
  <dcterms:modified xsi:type="dcterms:W3CDTF">2023-03-13T06:41:00Z</dcterms:modified>
</cp:coreProperties>
</file>